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CA31E" w14:textId="491DA89A" w:rsidR="00E46878" w:rsidRPr="006B5203" w:rsidRDefault="00391D92" w:rsidP="00023998">
      <w:pPr>
        <w:snapToGrid w:val="0"/>
        <w:spacing w:afterLines="50" w:after="180"/>
        <w:jc w:val="center"/>
        <w:rPr>
          <w:rFonts w:ascii="Times New Roman" w:eastAsia="DFKai-SB" w:hAnsi="Times New Roman" w:cs="Times New Roman"/>
          <w:sz w:val="32"/>
          <w:szCs w:val="32"/>
        </w:rPr>
      </w:pPr>
      <w:r>
        <w:rPr>
          <w:rFonts w:ascii="Times New Roman" w:eastAsia="DFKai-SB" w:hAnsi="Times New Roman" w:cs="Times New Roman" w:hint="eastAsia"/>
          <w:sz w:val="32"/>
          <w:szCs w:val="32"/>
        </w:rPr>
        <w:t>教務處</w:t>
      </w:r>
      <w:r w:rsidR="001B3B8B" w:rsidRPr="006B5203">
        <w:rPr>
          <w:rFonts w:ascii="Times New Roman" w:eastAsia="DFKai-SB" w:hAnsi="Times New Roman" w:cs="Times New Roman"/>
          <w:sz w:val="32"/>
          <w:szCs w:val="32"/>
        </w:rPr>
        <w:t>Coursera</w:t>
      </w:r>
      <w:r w:rsidR="001B3B8B" w:rsidRPr="006B5203">
        <w:rPr>
          <w:rFonts w:ascii="Times New Roman" w:eastAsia="DFKai-SB" w:hAnsi="Times New Roman" w:cs="Times New Roman"/>
          <w:sz w:val="32"/>
          <w:szCs w:val="32"/>
        </w:rPr>
        <w:t>帳號申請報名表</w:t>
      </w:r>
      <w:r w:rsidR="00A8680E">
        <w:rPr>
          <w:rFonts w:ascii="Times New Roman" w:eastAsia="DFKai-SB" w:hAnsi="Times New Roman" w:cs="Times New Roman" w:hint="eastAsia"/>
          <w:sz w:val="32"/>
          <w:szCs w:val="32"/>
        </w:rPr>
        <w:t>-</w:t>
      </w:r>
      <w:r w:rsidR="00A8680E">
        <w:rPr>
          <w:rFonts w:ascii="Times New Roman" w:eastAsia="DFKai-SB" w:hAnsi="Times New Roman" w:cs="Times New Roman" w:hint="eastAsia"/>
          <w:sz w:val="32"/>
          <w:szCs w:val="32"/>
        </w:rPr>
        <w:t>第</w:t>
      </w:r>
      <w:r w:rsidR="00A8680E">
        <w:rPr>
          <w:rFonts w:ascii="Times New Roman" w:eastAsia="DFKai-SB" w:hAnsi="Times New Roman" w:cs="Times New Roman" w:hint="eastAsia"/>
          <w:sz w:val="32"/>
          <w:szCs w:val="32"/>
        </w:rPr>
        <w:t>2</w:t>
      </w:r>
      <w:r w:rsidR="00A8680E">
        <w:rPr>
          <w:rFonts w:ascii="Times New Roman" w:eastAsia="DFKai-SB" w:hAnsi="Times New Roman" w:cs="Times New Roman" w:hint="eastAsia"/>
          <w:sz w:val="32"/>
          <w:szCs w:val="32"/>
        </w:rPr>
        <w:t>年期</w:t>
      </w:r>
    </w:p>
    <w:p w14:paraId="0A8BE55C" w14:textId="00FD7D52" w:rsidR="004D1B07" w:rsidRDefault="004D1B07" w:rsidP="00131791">
      <w:pPr>
        <w:spacing w:line="300" w:lineRule="auto"/>
        <w:jc w:val="both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各位同學您好</w:t>
      </w:r>
      <w:r w:rsidR="00023998">
        <w:rPr>
          <w:rFonts w:ascii="Times New Roman" w:eastAsia="DFKai-SB" w:hAnsi="Times New Roman" w:cs="Times New Roman" w:hint="eastAsia"/>
        </w:rPr>
        <w:t>：</w:t>
      </w:r>
    </w:p>
    <w:p w14:paraId="201E415C" w14:textId="0248A0A0" w:rsidR="006B5203" w:rsidRDefault="00391D92" w:rsidP="004D1B07">
      <w:pPr>
        <w:spacing w:line="300" w:lineRule="auto"/>
        <w:ind w:firstLine="480"/>
        <w:jc w:val="both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為鼓勵同學自主學習</w:t>
      </w:r>
      <w:r>
        <w:rPr>
          <w:rFonts w:ascii="DFKai-SB" w:eastAsia="DFKai-SB" w:hAnsi="DFKai-SB" w:cs="Times New Roman" w:hint="eastAsia"/>
        </w:rPr>
        <w:t>，</w:t>
      </w:r>
      <w:r>
        <w:rPr>
          <w:rFonts w:ascii="Times New Roman" w:eastAsia="DFKai-SB" w:hAnsi="Times New Roman" w:cs="Times New Roman" w:hint="eastAsia"/>
        </w:rPr>
        <w:t>並提升同學的國際競合力</w:t>
      </w:r>
      <w:r>
        <w:rPr>
          <w:rFonts w:ascii="DFKai-SB" w:eastAsia="DFKai-SB" w:hAnsi="DFKai-SB" w:cs="Times New Roman" w:hint="eastAsia"/>
        </w:rPr>
        <w:t>，</w:t>
      </w:r>
      <w:r w:rsidR="006B5203">
        <w:rPr>
          <w:rFonts w:ascii="Times New Roman" w:eastAsia="DFKai-SB" w:hAnsi="Times New Roman" w:cs="Times New Roman" w:hint="eastAsia"/>
        </w:rPr>
        <w:t>歡迎同學申請</w:t>
      </w:r>
      <w:r w:rsidR="006B5203">
        <w:rPr>
          <w:rFonts w:ascii="Times New Roman" w:eastAsia="DFKai-SB" w:hAnsi="Times New Roman" w:cs="Times New Roman" w:hint="eastAsia"/>
        </w:rPr>
        <w:t>C</w:t>
      </w:r>
      <w:r w:rsidR="006B5203">
        <w:rPr>
          <w:rFonts w:ascii="Times New Roman" w:eastAsia="DFKai-SB" w:hAnsi="Times New Roman" w:cs="Times New Roman"/>
        </w:rPr>
        <w:t>oursera</w:t>
      </w:r>
      <w:r w:rsidR="006B5203">
        <w:rPr>
          <w:rFonts w:ascii="Times New Roman" w:eastAsia="DFKai-SB" w:hAnsi="Times New Roman" w:cs="Times New Roman" w:hint="eastAsia"/>
        </w:rPr>
        <w:t>帳號權限，</w:t>
      </w:r>
      <w:r w:rsidR="004A79D8">
        <w:rPr>
          <w:rFonts w:ascii="Times New Roman" w:eastAsia="DFKai-SB" w:hAnsi="Times New Roman" w:cs="Times New Roman" w:hint="eastAsia"/>
        </w:rPr>
        <w:t>您可以在</w:t>
      </w:r>
      <w:r>
        <w:rPr>
          <w:rFonts w:ascii="Times New Roman" w:eastAsia="DFKai-SB" w:hAnsi="Times New Roman" w:cs="Times New Roman" w:hint="eastAsia"/>
        </w:rPr>
        <w:t>帳號綁定一年內</w:t>
      </w:r>
      <w:r w:rsidR="00131791">
        <w:rPr>
          <w:rFonts w:ascii="Times New Roman" w:eastAsia="DFKai-SB" w:hAnsi="Times New Roman" w:cs="Times New Roman" w:hint="eastAsia"/>
        </w:rPr>
        <w:t>(</w:t>
      </w:r>
      <w:r w:rsidR="00DE4DCD">
        <w:rPr>
          <w:rFonts w:ascii="Times New Roman" w:eastAsia="DFKai-SB" w:hAnsi="Times New Roman" w:cs="Times New Roman" w:hint="eastAsia"/>
        </w:rPr>
        <w:t>112</w:t>
      </w:r>
      <w:r w:rsidR="004A79D8">
        <w:rPr>
          <w:rFonts w:ascii="Times New Roman" w:eastAsia="DFKai-SB" w:hAnsi="Times New Roman" w:cs="Times New Roman" w:hint="eastAsia"/>
        </w:rPr>
        <w:t>學年度第</w:t>
      </w:r>
      <w:r w:rsidR="004A79D8">
        <w:rPr>
          <w:rFonts w:ascii="Times New Roman" w:eastAsia="DFKai-SB" w:hAnsi="Times New Roman" w:cs="Times New Roman" w:hint="eastAsia"/>
        </w:rPr>
        <w:t>2</w:t>
      </w:r>
      <w:r w:rsidR="004A79D8">
        <w:rPr>
          <w:rFonts w:ascii="Times New Roman" w:eastAsia="DFKai-SB" w:hAnsi="Times New Roman" w:cs="Times New Roman" w:hint="eastAsia"/>
        </w:rPr>
        <w:t>學期</w:t>
      </w:r>
      <w:r w:rsidR="004D1B07">
        <w:rPr>
          <w:rFonts w:ascii="DFKai-SB" w:eastAsia="DFKai-SB" w:hAnsi="DFKai-SB" w:cs="Times New Roman" w:hint="eastAsia"/>
        </w:rPr>
        <w:t>、暑假、</w:t>
      </w:r>
      <w:r w:rsidR="004A79D8">
        <w:rPr>
          <w:rFonts w:ascii="Times New Roman" w:eastAsia="DFKai-SB" w:hAnsi="Times New Roman" w:cs="Times New Roman" w:hint="eastAsia"/>
        </w:rPr>
        <w:t>及</w:t>
      </w:r>
      <w:r w:rsidR="004A79D8">
        <w:rPr>
          <w:rFonts w:ascii="Times New Roman" w:eastAsia="DFKai-SB" w:hAnsi="Times New Roman" w:cs="Times New Roman" w:hint="eastAsia"/>
        </w:rPr>
        <w:t>11</w:t>
      </w:r>
      <w:r w:rsidR="00DE4DCD">
        <w:rPr>
          <w:rFonts w:ascii="Times New Roman" w:eastAsia="DFKai-SB" w:hAnsi="Times New Roman" w:cs="Times New Roman" w:hint="eastAsia"/>
        </w:rPr>
        <w:t>3</w:t>
      </w:r>
      <w:r w:rsidR="004A79D8">
        <w:rPr>
          <w:rFonts w:ascii="Times New Roman" w:eastAsia="DFKai-SB" w:hAnsi="Times New Roman" w:cs="Times New Roman" w:hint="eastAsia"/>
        </w:rPr>
        <w:t>學年度第</w:t>
      </w:r>
      <w:r w:rsidR="004A79D8">
        <w:rPr>
          <w:rFonts w:ascii="Times New Roman" w:eastAsia="DFKai-SB" w:hAnsi="Times New Roman" w:cs="Times New Roman" w:hint="eastAsia"/>
        </w:rPr>
        <w:t>1</w:t>
      </w:r>
      <w:r w:rsidR="004A79D8">
        <w:rPr>
          <w:rFonts w:ascii="Times New Roman" w:eastAsia="DFKai-SB" w:hAnsi="Times New Roman" w:cs="Times New Roman" w:hint="eastAsia"/>
        </w:rPr>
        <w:t>學期</w:t>
      </w:r>
      <w:r w:rsidR="00131791">
        <w:rPr>
          <w:rFonts w:ascii="Times New Roman" w:eastAsia="DFKai-SB" w:hAnsi="Times New Roman" w:cs="Times New Roman" w:hint="eastAsia"/>
        </w:rPr>
        <w:t>)</w:t>
      </w:r>
      <w:r w:rsidR="004A79D8">
        <w:rPr>
          <w:rFonts w:ascii="Times New Roman" w:eastAsia="DFKai-SB" w:hAnsi="Times New Roman" w:cs="Times New Roman" w:hint="eastAsia"/>
        </w:rPr>
        <w:t>，於選課系統挑選有</w:t>
      </w:r>
      <w:r w:rsidR="004A79D8">
        <w:rPr>
          <w:rFonts w:ascii="Times New Roman" w:eastAsia="DFKai-SB" w:hAnsi="Times New Roman" w:cs="Times New Roman" w:hint="eastAsia"/>
        </w:rPr>
        <w:t>C</w:t>
      </w:r>
      <w:r w:rsidR="004A79D8">
        <w:rPr>
          <w:rFonts w:ascii="Times New Roman" w:eastAsia="DFKai-SB" w:hAnsi="Times New Roman" w:cs="Times New Roman"/>
        </w:rPr>
        <w:t>oursera</w:t>
      </w:r>
      <w:r w:rsidR="004A79D8">
        <w:rPr>
          <w:rFonts w:ascii="Times New Roman" w:eastAsia="DFKai-SB" w:hAnsi="Times New Roman" w:cs="Times New Roman" w:hint="eastAsia"/>
        </w:rPr>
        <w:t>註記之課程，所完成學分可依各系上</w:t>
      </w:r>
      <w:r w:rsidR="00B80F9B">
        <w:rPr>
          <w:rFonts w:ascii="Times New Roman" w:eastAsia="DFKai-SB" w:hAnsi="Times New Roman" w:cs="Times New Roman" w:hint="eastAsia"/>
        </w:rPr>
        <w:t>規</w:t>
      </w:r>
      <w:r w:rsidR="004A79D8">
        <w:rPr>
          <w:rFonts w:ascii="Times New Roman" w:eastAsia="DFKai-SB" w:hAnsi="Times New Roman" w:cs="Times New Roman" w:hint="eastAsia"/>
        </w:rPr>
        <w:t>定認抵畢業門檻之</w:t>
      </w:r>
      <w:r w:rsidR="004D1B07">
        <w:rPr>
          <w:rFonts w:ascii="Times New Roman" w:eastAsia="DFKai-SB" w:hAnsi="Times New Roman" w:cs="Times New Roman" w:hint="eastAsia"/>
        </w:rPr>
        <w:t>畢業</w:t>
      </w:r>
      <w:r w:rsidR="004A79D8">
        <w:rPr>
          <w:rFonts w:ascii="Times New Roman" w:eastAsia="DFKai-SB" w:hAnsi="Times New Roman" w:cs="Times New Roman" w:hint="eastAsia"/>
        </w:rPr>
        <w:t>學分；除學校</w:t>
      </w:r>
      <w:r w:rsidR="00131791">
        <w:rPr>
          <w:rFonts w:ascii="Times New Roman" w:eastAsia="DFKai-SB" w:hAnsi="Times New Roman" w:cs="Times New Roman" w:hint="eastAsia"/>
        </w:rPr>
        <w:t>課程</w:t>
      </w:r>
      <w:r w:rsidR="00B80F9B">
        <w:rPr>
          <w:rFonts w:ascii="Times New Roman" w:eastAsia="DFKai-SB" w:hAnsi="Times New Roman" w:cs="Times New Roman" w:hint="eastAsia"/>
        </w:rPr>
        <w:t>外</w:t>
      </w:r>
      <w:r w:rsidR="00131791">
        <w:rPr>
          <w:rFonts w:ascii="Times New Roman" w:eastAsia="DFKai-SB" w:hAnsi="Times New Roman" w:cs="Times New Roman" w:hint="eastAsia"/>
        </w:rPr>
        <w:t>，於</w:t>
      </w:r>
      <w:r w:rsidR="00131791">
        <w:rPr>
          <w:rFonts w:ascii="Times New Roman" w:eastAsia="DFKai-SB" w:hAnsi="Times New Roman" w:cs="Times New Roman" w:hint="eastAsia"/>
        </w:rPr>
        <w:t>Coursera</w:t>
      </w:r>
      <w:r w:rsidR="00131791">
        <w:rPr>
          <w:rFonts w:ascii="Times New Roman" w:eastAsia="DFKai-SB" w:hAnsi="Times New Roman" w:cs="Times New Roman" w:hint="eastAsia"/>
        </w:rPr>
        <w:t>平台亦有超過</w:t>
      </w:r>
      <w:r w:rsidR="00131791">
        <w:rPr>
          <w:rFonts w:ascii="Times New Roman" w:eastAsia="DFKai-SB" w:hAnsi="Times New Roman" w:cs="Times New Roman" w:hint="eastAsia"/>
        </w:rPr>
        <w:t>7000</w:t>
      </w:r>
      <w:r w:rsidR="00131791">
        <w:rPr>
          <w:rFonts w:ascii="Times New Roman" w:eastAsia="DFKai-SB" w:hAnsi="Times New Roman" w:cs="Times New Roman" w:hint="eastAsia"/>
        </w:rPr>
        <w:t>門之英文課程</w:t>
      </w:r>
      <w:r w:rsidR="00B80F9B">
        <w:rPr>
          <w:rFonts w:ascii="Times New Roman" w:eastAsia="DFKai-SB" w:hAnsi="Times New Roman" w:cs="Times New Roman" w:hint="eastAsia"/>
        </w:rPr>
        <w:t>能</w:t>
      </w:r>
      <w:r w:rsidR="00131791">
        <w:rPr>
          <w:rFonts w:ascii="Times New Roman" w:eastAsia="DFKai-SB" w:hAnsi="Times New Roman" w:cs="Times New Roman" w:hint="eastAsia"/>
        </w:rPr>
        <w:t>線上</w:t>
      </w:r>
      <w:r w:rsidR="00B80F9B">
        <w:rPr>
          <w:rFonts w:ascii="Times New Roman" w:eastAsia="DFKai-SB" w:hAnsi="Times New Roman" w:cs="Times New Roman" w:hint="eastAsia"/>
        </w:rPr>
        <w:t>自主</w:t>
      </w:r>
      <w:r w:rsidR="00131791">
        <w:rPr>
          <w:rFonts w:ascii="Times New Roman" w:eastAsia="DFKai-SB" w:hAnsi="Times New Roman" w:cs="Times New Roman" w:hint="eastAsia"/>
        </w:rPr>
        <w:t>學習，請同學在帳號</w:t>
      </w:r>
      <w:r w:rsidR="004D1FDE">
        <w:rPr>
          <w:rFonts w:ascii="Times New Roman" w:eastAsia="DFKai-SB" w:hAnsi="Times New Roman" w:cs="Times New Roman" w:hint="eastAsia"/>
        </w:rPr>
        <w:t>使用期間盡情閱覽學習。</w:t>
      </w:r>
      <w:r w:rsidR="006B5203">
        <w:rPr>
          <w:rFonts w:ascii="Times New Roman" w:eastAsia="DFKai-SB" w:hAnsi="Times New Roman" w:cs="Times New Roman" w:hint="eastAsia"/>
        </w:rPr>
        <w:t>以下注意</w:t>
      </w:r>
      <w:r w:rsidR="004A79D8">
        <w:rPr>
          <w:rFonts w:ascii="Times New Roman" w:eastAsia="DFKai-SB" w:hAnsi="Times New Roman" w:cs="Times New Roman" w:hint="eastAsia"/>
        </w:rPr>
        <w:t>事項</w:t>
      </w:r>
      <w:r w:rsidR="00DE57E3">
        <w:rPr>
          <w:rFonts w:ascii="Times New Roman" w:eastAsia="DFKai-SB" w:hAnsi="Times New Roman" w:cs="Times New Roman" w:hint="eastAsia"/>
        </w:rPr>
        <w:t>敬請留意：</w:t>
      </w:r>
    </w:p>
    <w:p w14:paraId="5E58B85A" w14:textId="6AAF602E" w:rsidR="004D1B07" w:rsidRDefault="00DE57E3" w:rsidP="00A8680E">
      <w:pPr>
        <w:pStyle w:val="a3"/>
        <w:numPr>
          <w:ilvl w:val="0"/>
          <w:numId w:val="1"/>
        </w:numPr>
        <w:spacing w:line="300" w:lineRule="auto"/>
        <w:ind w:leftChars="0" w:left="851" w:rightChars="40" w:right="96"/>
        <w:jc w:val="both"/>
        <w:rPr>
          <w:rFonts w:ascii="Times New Roman" w:eastAsia="DFKai-SB" w:hAnsi="Times New Roman" w:cs="Times New Roman"/>
        </w:rPr>
      </w:pPr>
      <w:r w:rsidRPr="004D1B07">
        <w:rPr>
          <w:rFonts w:ascii="Times New Roman" w:eastAsia="DFKai-SB" w:hAnsi="Times New Roman" w:cs="Times New Roman" w:hint="eastAsia"/>
        </w:rPr>
        <w:t>申請此帳號需為</w:t>
      </w:r>
      <w:r w:rsidRPr="004D1B07">
        <w:rPr>
          <w:rFonts w:ascii="Times New Roman" w:eastAsia="DFKai-SB" w:hAnsi="Times New Roman" w:cs="Times New Roman" w:hint="eastAsia"/>
          <w:b/>
        </w:rPr>
        <w:t>深耕扶助</w:t>
      </w:r>
      <w:r w:rsidR="004E6E8B">
        <w:rPr>
          <w:rFonts w:ascii="Times New Roman" w:eastAsia="DFKai-SB" w:hAnsi="Times New Roman" w:cs="Times New Roman" w:hint="eastAsia"/>
          <w:b/>
        </w:rPr>
        <w:t>10</w:t>
      </w:r>
      <w:r w:rsidR="00B80F9B" w:rsidRPr="004D1B07">
        <w:rPr>
          <w:rFonts w:ascii="Times New Roman" w:eastAsia="DFKai-SB" w:hAnsi="Times New Roman" w:cs="Times New Roman" w:hint="eastAsia"/>
          <w:b/>
        </w:rPr>
        <w:t>類對象之</w:t>
      </w:r>
      <w:r w:rsidRPr="004D1B07">
        <w:rPr>
          <w:rFonts w:ascii="Times New Roman" w:eastAsia="DFKai-SB" w:hAnsi="Times New Roman" w:cs="Times New Roman" w:hint="eastAsia"/>
          <w:b/>
        </w:rPr>
        <w:t>大學部學生</w:t>
      </w:r>
      <w:r w:rsidRPr="004D1B07">
        <w:rPr>
          <w:rFonts w:ascii="Times New Roman" w:eastAsia="DFKai-SB" w:hAnsi="Times New Roman" w:cs="Times New Roman" w:hint="eastAsia"/>
        </w:rPr>
        <w:t>，並於</w:t>
      </w:r>
      <w:r w:rsidRPr="004D1B07">
        <w:rPr>
          <w:rFonts w:ascii="Times New Roman" w:eastAsia="DFKai-SB" w:hAnsi="Times New Roman" w:cs="Times New Roman" w:hint="eastAsia"/>
        </w:rPr>
        <w:t>11</w:t>
      </w:r>
      <w:r w:rsidR="00DE4DCD">
        <w:rPr>
          <w:rFonts w:ascii="Times New Roman" w:eastAsia="DFKai-SB" w:hAnsi="Times New Roman" w:cs="Times New Roman" w:hint="eastAsia"/>
        </w:rPr>
        <w:t>2</w:t>
      </w:r>
      <w:r w:rsidRPr="004D1B07">
        <w:rPr>
          <w:rFonts w:ascii="Times New Roman" w:eastAsia="DFKai-SB" w:hAnsi="Times New Roman" w:cs="Times New Roman" w:hint="eastAsia"/>
        </w:rPr>
        <w:t>學年度第</w:t>
      </w:r>
      <w:r w:rsidRPr="004D1B07">
        <w:rPr>
          <w:rFonts w:ascii="Times New Roman" w:eastAsia="DFKai-SB" w:hAnsi="Times New Roman" w:cs="Times New Roman" w:hint="eastAsia"/>
        </w:rPr>
        <w:t>2</w:t>
      </w:r>
      <w:r w:rsidRPr="004D1B07">
        <w:rPr>
          <w:rFonts w:ascii="Times New Roman" w:eastAsia="DFKai-SB" w:hAnsi="Times New Roman" w:cs="Times New Roman" w:hint="eastAsia"/>
        </w:rPr>
        <w:t>學期及</w:t>
      </w:r>
      <w:r w:rsidRPr="004D1B07">
        <w:rPr>
          <w:rFonts w:ascii="Times New Roman" w:eastAsia="DFKai-SB" w:hAnsi="Times New Roman" w:cs="Times New Roman" w:hint="eastAsia"/>
        </w:rPr>
        <w:t>11</w:t>
      </w:r>
      <w:r w:rsidR="00DE4DCD">
        <w:rPr>
          <w:rFonts w:ascii="Times New Roman" w:eastAsia="DFKai-SB" w:hAnsi="Times New Roman" w:cs="Times New Roman" w:hint="eastAsia"/>
        </w:rPr>
        <w:t>3</w:t>
      </w:r>
      <w:r w:rsidRPr="004D1B07">
        <w:rPr>
          <w:rFonts w:ascii="Times New Roman" w:eastAsia="DFKai-SB" w:hAnsi="Times New Roman" w:cs="Times New Roman" w:hint="eastAsia"/>
        </w:rPr>
        <w:t>學年度第</w:t>
      </w:r>
      <w:r w:rsidRPr="004D1B07">
        <w:rPr>
          <w:rFonts w:ascii="Times New Roman" w:eastAsia="DFKai-SB" w:hAnsi="Times New Roman" w:cs="Times New Roman" w:hint="eastAsia"/>
        </w:rPr>
        <w:t>1</w:t>
      </w:r>
      <w:r w:rsidRPr="004D1B07">
        <w:rPr>
          <w:rFonts w:ascii="Times New Roman" w:eastAsia="DFKai-SB" w:hAnsi="Times New Roman" w:cs="Times New Roman" w:hint="eastAsia"/>
        </w:rPr>
        <w:t>學期在學者。</w:t>
      </w:r>
    </w:p>
    <w:p w14:paraId="65F801C7" w14:textId="6EB26AF9" w:rsidR="00DE57E3" w:rsidRPr="004D1B07" w:rsidRDefault="00B80F9B" w:rsidP="00A8680E">
      <w:pPr>
        <w:pStyle w:val="a3"/>
        <w:numPr>
          <w:ilvl w:val="0"/>
          <w:numId w:val="1"/>
        </w:numPr>
        <w:spacing w:line="300" w:lineRule="auto"/>
        <w:ind w:leftChars="0" w:left="851" w:rightChars="40" w:right="96"/>
        <w:jc w:val="both"/>
        <w:rPr>
          <w:rFonts w:ascii="Times New Roman" w:eastAsia="DFKai-SB" w:hAnsi="Times New Roman" w:cs="Times New Roman"/>
        </w:rPr>
      </w:pPr>
      <w:r w:rsidRPr="004D1B07">
        <w:rPr>
          <w:rFonts w:ascii="Times New Roman" w:eastAsia="DFKai-SB" w:hAnsi="Times New Roman" w:cs="Times New Roman" w:hint="eastAsia"/>
        </w:rPr>
        <w:t>申請</w:t>
      </w:r>
      <w:r w:rsidRPr="004D1B07">
        <w:rPr>
          <w:rFonts w:ascii="Times New Roman" w:eastAsia="DFKai-SB" w:hAnsi="Times New Roman" w:cs="Times New Roman" w:hint="eastAsia"/>
        </w:rPr>
        <w:t>Coursera</w:t>
      </w:r>
      <w:r w:rsidRPr="004D1B07">
        <w:rPr>
          <w:rFonts w:ascii="Times New Roman" w:eastAsia="DFKai-SB" w:hAnsi="Times New Roman" w:cs="Times New Roman" w:hint="eastAsia"/>
        </w:rPr>
        <w:t>帳號後，需於</w:t>
      </w:r>
      <w:r w:rsidRPr="004D1B07">
        <w:rPr>
          <w:rFonts w:ascii="Times New Roman" w:eastAsia="DFKai-SB" w:hAnsi="Times New Roman" w:cs="Times New Roman" w:hint="eastAsia"/>
        </w:rPr>
        <w:t>11</w:t>
      </w:r>
      <w:r w:rsidR="00A90627">
        <w:rPr>
          <w:rFonts w:ascii="Times New Roman" w:eastAsia="DFKai-SB" w:hAnsi="Times New Roman" w:cs="Times New Roman" w:hint="eastAsia"/>
        </w:rPr>
        <w:t>2</w:t>
      </w:r>
      <w:r w:rsidRPr="004D1B07">
        <w:rPr>
          <w:rFonts w:ascii="Times New Roman" w:eastAsia="DFKai-SB" w:hAnsi="Times New Roman" w:cs="Times New Roman" w:hint="eastAsia"/>
        </w:rPr>
        <w:t>學年度第</w:t>
      </w:r>
      <w:r w:rsidRPr="004D1B07">
        <w:rPr>
          <w:rFonts w:ascii="Times New Roman" w:eastAsia="DFKai-SB" w:hAnsi="Times New Roman" w:cs="Times New Roman" w:hint="eastAsia"/>
        </w:rPr>
        <w:t>2</w:t>
      </w:r>
      <w:r w:rsidRPr="004D1B07">
        <w:rPr>
          <w:rFonts w:ascii="Times New Roman" w:eastAsia="DFKai-SB" w:hAnsi="Times New Roman" w:cs="Times New Roman" w:hint="eastAsia"/>
        </w:rPr>
        <w:t>學期</w:t>
      </w:r>
      <w:r w:rsidR="004D1B07" w:rsidRPr="004D1B07">
        <w:rPr>
          <w:rFonts w:ascii="Times New Roman" w:eastAsia="DFKai-SB" w:hAnsi="Times New Roman" w:cs="Times New Roman" w:hint="eastAsia"/>
        </w:rPr>
        <w:t>、暑假</w:t>
      </w:r>
      <w:r w:rsidR="004D1B07">
        <w:rPr>
          <w:rFonts w:ascii="DFKai-SB" w:eastAsia="DFKai-SB" w:hAnsi="DFKai-SB" w:cs="Times New Roman" w:hint="eastAsia"/>
        </w:rPr>
        <w:t>、</w:t>
      </w:r>
      <w:r w:rsidRPr="004D1B07">
        <w:rPr>
          <w:rFonts w:ascii="Times New Roman" w:eastAsia="DFKai-SB" w:hAnsi="Times New Roman" w:cs="Times New Roman" w:hint="eastAsia"/>
        </w:rPr>
        <w:t>及</w:t>
      </w:r>
      <w:r w:rsidRPr="004D1B07">
        <w:rPr>
          <w:rFonts w:ascii="Times New Roman" w:eastAsia="DFKai-SB" w:hAnsi="Times New Roman" w:cs="Times New Roman" w:hint="eastAsia"/>
        </w:rPr>
        <w:t>11</w:t>
      </w:r>
      <w:r w:rsidR="00A90627">
        <w:rPr>
          <w:rFonts w:ascii="Times New Roman" w:eastAsia="DFKai-SB" w:hAnsi="Times New Roman" w:cs="Times New Roman" w:hint="eastAsia"/>
        </w:rPr>
        <w:t>3</w:t>
      </w:r>
      <w:r w:rsidRPr="004D1B07">
        <w:rPr>
          <w:rFonts w:ascii="Times New Roman" w:eastAsia="DFKai-SB" w:hAnsi="Times New Roman" w:cs="Times New Roman" w:hint="eastAsia"/>
        </w:rPr>
        <w:t>學年度第</w:t>
      </w:r>
      <w:r w:rsidRPr="004D1B07">
        <w:rPr>
          <w:rFonts w:ascii="Times New Roman" w:eastAsia="DFKai-SB" w:hAnsi="Times New Roman" w:cs="Times New Roman" w:hint="eastAsia"/>
        </w:rPr>
        <w:t>1</w:t>
      </w:r>
      <w:r w:rsidRPr="004D1B07">
        <w:rPr>
          <w:rFonts w:ascii="Times New Roman" w:eastAsia="DFKai-SB" w:hAnsi="Times New Roman" w:cs="Times New Roman" w:hint="eastAsia"/>
        </w:rPr>
        <w:t>學期間，於選課系統選修並</w:t>
      </w:r>
      <w:r w:rsidRPr="004D1B07">
        <w:rPr>
          <w:rFonts w:ascii="Times New Roman" w:eastAsia="DFKai-SB" w:hAnsi="Times New Roman" w:cs="Times New Roman" w:hint="eastAsia"/>
          <w:b/>
        </w:rPr>
        <w:t>完成至少</w:t>
      </w:r>
      <w:r w:rsidRPr="004D1B07">
        <w:rPr>
          <w:rFonts w:ascii="Times New Roman" w:eastAsia="DFKai-SB" w:hAnsi="Times New Roman" w:cs="Times New Roman" w:hint="eastAsia"/>
          <w:b/>
        </w:rPr>
        <w:t>6</w:t>
      </w:r>
      <w:r w:rsidRPr="004D1B07">
        <w:rPr>
          <w:rFonts w:ascii="Times New Roman" w:eastAsia="DFKai-SB" w:hAnsi="Times New Roman" w:cs="Times New Roman" w:hint="eastAsia"/>
          <w:b/>
        </w:rPr>
        <w:t>學分之</w:t>
      </w:r>
      <w:r w:rsidRPr="004D1B07">
        <w:rPr>
          <w:rFonts w:ascii="Times New Roman" w:eastAsia="DFKai-SB" w:hAnsi="Times New Roman" w:cs="Times New Roman" w:hint="eastAsia"/>
          <w:b/>
        </w:rPr>
        <w:t>C</w:t>
      </w:r>
      <w:r w:rsidRPr="004D1B07">
        <w:rPr>
          <w:rFonts w:ascii="Times New Roman" w:eastAsia="DFKai-SB" w:hAnsi="Times New Roman" w:cs="Times New Roman"/>
          <w:b/>
        </w:rPr>
        <w:t>oursera</w:t>
      </w:r>
      <w:r w:rsidRPr="004D1B07">
        <w:rPr>
          <w:rFonts w:ascii="Times New Roman" w:eastAsia="DFKai-SB" w:hAnsi="Times New Roman" w:cs="Times New Roman" w:hint="eastAsia"/>
          <w:b/>
        </w:rPr>
        <w:t>課程</w:t>
      </w:r>
      <w:r w:rsidR="004D1B07" w:rsidRPr="004D1B07">
        <w:rPr>
          <w:rFonts w:ascii="DFKai-SB" w:eastAsia="DFKai-SB" w:hAnsi="DFKai-SB" w:cs="Times New Roman" w:hint="eastAsia"/>
          <w:b/>
        </w:rPr>
        <w:t>，</w:t>
      </w:r>
      <w:r w:rsidR="004D1B07" w:rsidRPr="004D1B07">
        <w:rPr>
          <w:rFonts w:ascii="Times New Roman" w:eastAsia="DFKai-SB" w:hAnsi="Times New Roman" w:cs="Times New Roman" w:hint="eastAsia"/>
          <w:b/>
        </w:rPr>
        <w:t>如果完成選修</w:t>
      </w:r>
      <w:r w:rsidR="004D1B07" w:rsidRPr="004D1B07">
        <w:rPr>
          <w:rFonts w:ascii="Times New Roman" w:eastAsia="DFKai-SB" w:hAnsi="Times New Roman" w:cs="Times New Roman" w:hint="eastAsia"/>
          <w:b/>
        </w:rPr>
        <w:t>6</w:t>
      </w:r>
      <w:r w:rsidR="004D1B07" w:rsidRPr="004D1B07">
        <w:rPr>
          <w:rFonts w:ascii="Times New Roman" w:eastAsia="DFKai-SB" w:hAnsi="Times New Roman" w:cs="Times New Roman" w:hint="eastAsia"/>
          <w:b/>
        </w:rPr>
        <w:t>學分</w:t>
      </w:r>
      <w:r w:rsidR="004D1B07">
        <w:rPr>
          <w:rFonts w:ascii="Times New Roman" w:eastAsia="DFKai-SB" w:hAnsi="Times New Roman" w:cs="Times New Roman" w:hint="eastAsia"/>
          <w:b/>
        </w:rPr>
        <w:t>以上</w:t>
      </w:r>
      <w:r w:rsidR="004D1B07" w:rsidRPr="004D1B07">
        <w:rPr>
          <w:rFonts w:ascii="Times New Roman" w:eastAsia="DFKai-SB" w:hAnsi="Times New Roman" w:cs="Times New Roman" w:hint="eastAsia"/>
          <w:b/>
        </w:rPr>
        <w:t>的同學</w:t>
      </w:r>
      <w:r w:rsidR="004D1B07" w:rsidRPr="004D1B07">
        <w:rPr>
          <w:rFonts w:ascii="DFKai-SB" w:eastAsia="DFKai-SB" w:hAnsi="DFKai-SB" w:cs="Times New Roman" w:hint="eastAsia"/>
          <w:b/>
        </w:rPr>
        <w:t>，</w:t>
      </w:r>
      <w:r w:rsidR="004D1B07" w:rsidRPr="004D1B07">
        <w:rPr>
          <w:rFonts w:ascii="Times New Roman" w:eastAsia="DFKai-SB" w:hAnsi="Times New Roman" w:cs="Times New Roman" w:hint="eastAsia"/>
          <w:b/>
        </w:rPr>
        <w:t>於</w:t>
      </w:r>
      <w:r w:rsidR="004C2395">
        <w:rPr>
          <w:rFonts w:ascii="Times New Roman" w:eastAsia="DFKai-SB" w:hAnsi="Times New Roman" w:cs="Times New Roman" w:hint="eastAsia"/>
          <w:b/>
        </w:rPr>
        <w:t>下</w:t>
      </w:r>
      <w:r w:rsidR="004D1B07" w:rsidRPr="004D1B07">
        <w:rPr>
          <w:rFonts w:ascii="Times New Roman" w:eastAsia="DFKai-SB" w:hAnsi="Times New Roman" w:cs="Times New Roman" w:hint="eastAsia"/>
          <w:b/>
        </w:rPr>
        <w:t>期</w:t>
      </w:r>
      <w:r w:rsidR="004D1B07">
        <w:rPr>
          <w:rFonts w:ascii="Times New Roman" w:eastAsia="DFKai-SB" w:hAnsi="Times New Roman" w:cs="Times New Roman" w:hint="eastAsia"/>
          <w:b/>
        </w:rPr>
        <w:t>可優先申請</w:t>
      </w:r>
      <w:r w:rsidR="004D1B07" w:rsidRPr="004D1B07">
        <w:rPr>
          <w:rFonts w:ascii="Times New Roman" w:eastAsia="DFKai-SB" w:hAnsi="Times New Roman" w:cs="Times New Roman" w:hint="eastAsia"/>
          <w:b/>
        </w:rPr>
        <w:t>帳號</w:t>
      </w:r>
      <w:r w:rsidRPr="004D1B07">
        <w:rPr>
          <w:rFonts w:ascii="Times New Roman" w:eastAsia="DFKai-SB" w:hAnsi="Times New Roman" w:cs="Times New Roman" w:hint="eastAsia"/>
        </w:rPr>
        <w:t>。</w:t>
      </w:r>
    </w:p>
    <w:p w14:paraId="21AA5D70" w14:textId="7952051E" w:rsidR="00B80F9B" w:rsidRDefault="00882080" w:rsidP="00FA534A">
      <w:pPr>
        <w:pStyle w:val="a3"/>
        <w:numPr>
          <w:ilvl w:val="0"/>
          <w:numId w:val="1"/>
        </w:numPr>
        <w:spacing w:line="300" w:lineRule="auto"/>
        <w:ind w:leftChars="0" w:left="851" w:rightChars="353" w:right="847"/>
        <w:jc w:val="both"/>
        <w:rPr>
          <w:rFonts w:ascii="Times New Roman" w:eastAsia="DFKai-SB" w:hAnsi="Times New Roman" w:cs="Times New Roman"/>
        </w:rPr>
      </w:pPr>
      <w:r w:rsidRPr="004D1B07">
        <w:rPr>
          <w:rFonts w:ascii="Times New Roman" w:eastAsia="DFKai-SB" w:hAnsi="Times New Roman" w:cs="Times New Roman" w:hint="eastAsia"/>
        </w:rPr>
        <w:t>C</w:t>
      </w:r>
      <w:r w:rsidRPr="004D1B07">
        <w:rPr>
          <w:rFonts w:ascii="Times New Roman" w:eastAsia="DFKai-SB" w:hAnsi="Times New Roman" w:cs="Times New Roman"/>
        </w:rPr>
        <w:t>oursera</w:t>
      </w:r>
      <w:r w:rsidRPr="004D1B07">
        <w:rPr>
          <w:rFonts w:ascii="Times New Roman" w:eastAsia="DFKai-SB" w:hAnsi="Times New Roman" w:cs="Times New Roman" w:hint="eastAsia"/>
        </w:rPr>
        <w:t>課程屬遠距課程，</w:t>
      </w:r>
      <w:r w:rsidR="004D1B07" w:rsidRPr="004D1B07">
        <w:rPr>
          <w:rFonts w:ascii="Times New Roman" w:eastAsia="DFKai-SB" w:hAnsi="Times New Roman" w:cs="Times New Roman" w:hint="eastAsia"/>
        </w:rPr>
        <w:t>所完成學分請</w:t>
      </w:r>
      <w:r w:rsidR="00391D92">
        <w:rPr>
          <w:rFonts w:ascii="Times New Roman" w:eastAsia="DFKai-SB" w:hAnsi="Times New Roman" w:cs="Times New Roman" w:hint="eastAsia"/>
        </w:rPr>
        <w:t>依各系</w:t>
      </w:r>
      <w:r w:rsidR="004D1B07" w:rsidRPr="004D1B07">
        <w:rPr>
          <w:rFonts w:ascii="Times New Roman" w:eastAsia="DFKai-SB" w:hAnsi="Times New Roman" w:cs="Times New Roman" w:hint="eastAsia"/>
        </w:rPr>
        <w:t>規定認抵學分</w:t>
      </w:r>
      <w:r w:rsidR="00391D92">
        <w:rPr>
          <w:rFonts w:ascii="Times New Roman" w:eastAsia="DFKai-SB" w:hAnsi="Times New Roman" w:cs="Times New Roman" w:hint="eastAsia"/>
        </w:rPr>
        <w:t>辦理</w:t>
      </w:r>
      <w:r w:rsidR="00B304ED" w:rsidRPr="004D1B07">
        <w:rPr>
          <w:rFonts w:ascii="Times New Roman" w:eastAsia="DFKai-SB" w:hAnsi="Times New Roman" w:cs="Times New Roman" w:hint="eastAsia"/>
        </w:rPr>
        <w:t>。</w:t>
      </w:r>
    </w:p>
    <w:p w14:paraId="148DE13E" w14:textId="2CE19CEB" w:rsidR="00C1641E" w:rsidRPr="004D1B07" w:rsidRDefault="00C1641E" w:rsidP="00FA534A">
      <w:pPr>
        <w:pStyle w:val="a3"/>
        <w:numPr>
          <w:ilvl w:val="0"/>
          <w:numId w:val="1"/>
        </w:numPr>
        <w:spacing w:line="300" w:lineRule="auto"/>
        <w:ind w:leftChars="0" w:left="851" w:rightChars="353" w:right="847"/>
        <w:jc w:val="both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完成單一</w:t>
      </w:r>
      <w:r>
        <w:rPr>
          <w:rFonts w:ascii="Times New Roman" w:eastAsia="DFKai-SB" w:hAnsi="Times New Roman" w:cs="Times New Roman" w:hint="eastAsia"/>
        </w:rPr>
        <w:t>Coursera</w:t>
      </w:r>
      <w:r>
        <w:rPr>
          <w:rFonts w:ascii="Times New Roman" w:eastAsia="DFKai-SB" w:hAnsi="Times New Roman" w:cs="Times New Roman" w:hint="eastAsia"/>
        </w:rPr>
        <w:t>課程</w:t>
      </w:r>
      <w:r>
        <w:rPr>
          <w:rFonts w:ascii="DFKai-SB" w:eastAsia="DFKai-SB" w:hAnsi="DFKai-SB" w:cs="Times New Roman" w:hint="eastAsia"/>
        </w:rPr>
        <w:t>，</w:t>
      </w:r>
      <w:r w:rsidR="00FA534A">
        <w:rPr>
          <w:rFonts w:ascii="DFKai-SB" w:eastAsia="DFKai-SB" w:hAnsi="DFKai-SB" w:cs="Times New Roman" w:hint="eastAsia"/>
        </w:rPr>
        <w:t>亦</w:t>
      </w:r>
      <w:r>
        <w:rPr>
          <w:rFonts w:ascii="Times New Roman" w:eastAsia="DFKai-SB" w:hAnsi="Times New Roman" w:cs="Times New Roman" w:hint="eastAsia"/>
        </w:rPr>
        <w:t>可獲得</w:t>
      </w:r>
      <w:r>
        <w:rPr>
          <w:rFonts w:ascii="Times New Roman" w:eastAsia="DFKai-SB" w:hAnsi="Times New Roman" w:cs="Times New Roman" w:hint="eastAsia"/>
        </w:rPr>
        <w:t>Coursera</w:t>
      </w:r>
      <w:r>
        <w:rPr>
          <w:rFonts w:ascii="Times New Roman" w:eastAsia="DFKai-SB" w:hAnsi="Times New Roman" w:cs="Times New Roman" w:hint="eastAsia"/>
        </w:rPr>
        <w:t>的修課證明</w:t>
      </w:r>
      <w:r>
        <w:rPr>
          <w:rFonts w:ascii="Times New Roman" w:eastAsia="DFKai-SB" w:hAnsi="Times New Roman" w:cs="Times New Roman" w:hint="eastAsia"/>
        </w:rPr>
        <w:t>(certificate)</w:t>
      </w:r>
      <w:r>
        <w:rPr>
          <w:rFonts w:ascii="DFKai-SB" w:eastAsia="DFKai-SB" w:hAnsi="DFKai-SB" w:cs="Times New Roman" w:hint="eastAsia"/>
        </w:rPr>
        <w:t>。</w:t>
      </w:r>
    </w:p>
    <w:p w14:paraId="49AADBA4" w14:textId="493EBB72" w:rsidR="00FA534A" w:rsidRDefault="00B304ED" w:rsidP="00A8680E">
      <w:pPr>
        <w:pStyle w:val="a3"/>
        <w:spacing w:line="300" w:lineRule="auto"/>
        <w:ind w:leftChars="0" w:left="0" w:rightChars="3" w:right="7"/>
        <w:jc w:val="both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 w:hint="eastAsia"/>
        </w:rPr>
        <w:t>以上注意事項敬請留意並配合，如同意遵守，請於下方簽</w:t>
      </w:r>
      <w:r w:rsidR="004E6E8B">
        <w:rPr>
          <w:rFonts w:ascii="Times New Roman" w:eastAsia="DFKai-SB" w:hAnsi="Times New Roman" w:cs="Times New Roman" w:hint="eastAsia"/>
        </w:rPr>
        <w:t>名</w:t>
      </w:r>
      <w:r>
        <w:rPr>
          <w:rFonts w:ascii="Times New Roman" w:eastAsia="DFKai-SB" w:hAnsi="Times New Roman" w:cs="Times New Roman" w:hint="eastAsia"/>
        </w:rPr>
        <w:t>欄簽章完成報名，並同步於線上報名表單填寫詳細報名資訊。完成兩項報名流程後</w:t>
      </w:r>
      <w:r w:rsidR="00494555">
        <w:rPr>
          <w:rFonts w:ascii="Times New Roman" w:eastAsia="DFKai-SB" w:hAnsi="Times New Roman" w:cs="Times New Roman" w:hint="eastAsia"/>
        </w:rPr>
        <w:t>，</w:t>
      </w:r>
      <w:r>
        <w:rPr>
          <w:rFonts w:ascii="Times New Roman" w:eastAsia="DFKai-SB" w:hAnsi="Times New Roman" w:cs="Times New Roman" w:hint="eastAsia"/>
        </w:rPr>
        <w:t>將由承辦人員核對，於</w:t>
      </w:r>
      <w:r w:rsidRPr="00494555">
        <w:rPr>
          <w:rFonts w:ascii="Times New Roman" w:eastAsia="DFKai-SB" w:hAnsi="Times New Roman" w:cs="Times New Roman" w:hint="eastAsia"/>
          <w:color w:val="0000FF"/>
        </w:rPr>
        <w:t>12/</w:t>
      </w:r>
      <w:r w:rsidR="00852195">
        <w:rPr>
          <w:rFonts w:ascii="Times New Roman" w:eastAsia="DFKai-SB" w:hAnsi="Times New Roman" w:cs="Times New Roman" w:hint="eastAsia"/>
          <w:color w:val="0000FF"/>
        </w:rPr>
        <w:t>20</w:t>
      </w:r>
      <w:r w:rsidRPr="00494555">
        <w:rPr>
          <w:rFonts w:ascii="Times New Roman" w:eastAsia="DFKai-SB" w:hAnsi="Times New Roman" w:cs="Times New Roman" w:hint="eastAsia"/>
          <w:color w:val="0000FF"/>
        </w:rPr>
        <w:t>(</w:t>
      </w:r>
      <w:r w:rsidR="00494555">
        <w:rPr>
          <w:rFonts w:ascii="Times New Roman" w:eastAsia="DFKai-SB" w:hAnsi="Times New Roman" w:cs="Times New Roman" w:hint="eastAsia"/>
          <w:color w:val="0000FF"/>
        </w:rPr>
        <w:t>三</w:t>
      </w:r>
      <w:r w:rsidRPr="00494555">
        <w:rPr>
          <w:rFonts w:ascii="Times New Roman" w:eastAsia="DFKai-SB" w:hAnsi="Times New Roman" w:cs="Times New Roman" w:hint="eastAsia"/>
          <w:color w:val="0000FF"/>
        </w:rPr>
        <w:t>)</w:t>
      </w:r>
      <w:r>
        <w:rPr>
          <w:rFonts w:ascii="Times New Roman" w:eastAsia="DFKai-SB" w:hAnsi="Times New Roman" w:cs="Times New Roman" w:hint="eastAsia"/>
        </w:rPr>
        <w:t>寄發審核通過信件。</w:t>
      </w:r>
      <w:r w:rsidR="00D54469">
        <w:rPr>
          <w:rFonts w:ascii="Times New Roman" w:eastAsia="DFKai-SB" w:hAnsi="Times New Roman" w:cs="Times New Roman" w:hint="eastAsia"/>
        </w:rPr>
        <w:t>(</w:t>
      </w:r>
      <w:r>
        <w:rPr>
          <w:rFonts w:ascii="Times New Roman" w:eastAsia="DFKai-SB" w:hAnsi="Times New Roman" w:cs="Times New Roman" w:hint="eastAsia"/>
        </w:rPr>
        <w:t>C</w:t>
      </w:r>
      <w:r>
        <w:rPr>
          <w:rFonts w:ascii="Times New Roman" w:eastAsia="DFKai-SB" w:hAnsi="Times New Roman" w:cs="Times New Roman"/>
        </w:rPr>
        <w:t>oursera</w:t>
      </w:r>
      <w:r>
        <w:rPr>
          <w:rFonts w:ascii="Times New Roman" w:eastAsia="DFKai-SB" w:hAnsi="Times New Roman" w:cs="Times New Roman" w:hint="eastAsia"/>
        </w:rPr>
        <w:t>線上報名表單</w:t>
      </w:r>
      <w:r w:rsidR="001C07DF">
        <w:rPr>
          <w:rFonts w:ascii="Times New Roman" w:eastAsia="DFKai-SB" w:hAnsi="Times New Roman" w:cs="Times New Roman" w:hint="eastAsia"/>
        </w:rPr>
        <w:t>連結：</w:t>
      </w:r>
      <w:hyperlink r:id="rId7" w:history="1">
        <w:r w:rsidR="00494555" w:rsidRPr="00D54469">
          <w:rPr>
            <w:rStyle w:val="a9"/>
            <w:rFonts w:ascii="Times New Roman" w:eastAsia="DFKai-SB" w:hAnsi="Times New Roman" w:cs="Times New Roman"/>
          </w:rPr>
          <w:t>https://forms.gle/sQYdDBJiaSM4S3vB9</w:t>
        </w:r>
      </w:hyperlink>
      <w:r w:rsidR="00D54469">
        <w:rPr>
          <w:rFonts w:ascii="Times New Roman" w:eastAsia="DFKai-SB" w:hAnsi="Times New Roman" w:cs="Times New Roman" w:hint="eastAsia"/>
        </w:rPr>
        <w:t>)</w:t>
      </w:r>
    </w:p>
    <w:p w14:paraId="058EBD88" w14:textId="23ABB5D8" w:rsidR="00494555" w:rsidRDefault="00D54469" w:rsidP="001C07DF">
      <w:pPr>
        <w:spacing w:line="300" w:lineRule="auto"/>
        <w:ind w:rightChars="235" w:right="564"/>
        <w:jc w:val="both"/>
        <w:rPr>
          <w:rFonts w:ascii="Times New Roman" w:eastAsia="DFKai-SB" w:hAnsi="Times New Roman" w:cs="Times New Roman"/>
        </w:rPr>
      </w:pPr>
      <w:r>
        <w:rPr>
          <w:rFonts w:ascii="Times New Roman" w:eastAsia="DFKai-SB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57BE11C7" wp14:editId="639BAB29">
            <wp:simplePos x="0" y="0"/>
            <wp:positionH relativeFrom="column">
              <wp:posOffset>1661160</wp:posOffset>
            </wp:positionH>
            <wp:positionV relativeFrom="paragraph">
              <wp:posOffset>62230</wp:posOffset>
            </wp:positionV>
            <wp:extent cx="11620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21169" w14:textId="22AD854C" w:rsidR="00D54469" w:rsidRDefault="001C07DF" w:rsidP="001C07DF">
      <w:pPr>
        <w:spacing w:line="300" w:lineRule="auto"/>
        <w:ind w:rightChars="235" w:right="564"/>
        <w:jc w:val="both"/>
        <w:rPr>
          <w:rFonts w:ascii="Times New Roman" w:eastAsia="DFKai-SB" w:hAnsi="Times New Roman" w:cs="Times New Roman"/>
        </w:rPr>
      </w:pPr>
      <w:r w:rsidRPr="001C07DF">
        <w:rPr>
          <w:rFonts w:ascii="Times New Roman" w:eastAsia="DFKai-SB" w:hAnsi="Times New Roman" w:cs="Times New Roman" w:hint="eastAsia"/>
        </w:rPr>
        <w:t>請掃描</w:t>
      </w:r>
      <w:r w:rsidRPr="001C07DF">
        <w:rPr>
          <w:rFonts w:ascii="Times New Roman" w:eastAsia="DFKai-SB" w:hAnsi="Times New Roman" w:cs="Times New Roman" w:hint="eastAsia"/>
        </w:rPr>
        <w:t>QR code</w:t>
      </w:r>
    </w:p>
    <w:p w14:paraId="3A7B03B1" w14:textId="22F3F1E1" w:rsidR="00B304ED" w:rsidRDefault="001C07DF" w:rsidP="001C07DF">
      <w:pPr>
        <w:spacing w:line="300" w:lineRule="auto"/>
        <w:ind w:rightChars="235" w:right="564"/>
        <w:jc w:val="both"/>
      </w:pPr>
      <w:r w:rsidRPr="001C07DF">
        <w:rPr>
          <w:rFonts w:ascii="Times New Roman" w:eastAsia="DFKai-SB" w:hAnsi="Times New Roman" w:cs="Times New Roman" w:hint="eastAsia"/>
        </w:rPr>
        <w:t>填寫詳細報名資訊</w:t>
      </w:r>
      <w:r w:rsidRPr="001C07DF">
        <w:rPr>
          <w:rFonts w:ascii="Times New Roman" w:eastAsia="DFKai-SB" w:hAnsi="Times New Roman" w:cs="Times New Roman"/>
        </w:rPr>
        <w:t xml:space="preserve"> </w:t>
      </w:r>
      <w:r>
        <w:sym w:font="Wingdings" w:char="F0DC"/>
      </w:r>
    </w:p>
    <w:p w14:paraId="47A4E227" w14:textId="75DF829B" w:rsidR="00D54469" w:rsidRDefault="00D54469" w:rsidP="001C07DF">
      <w:pPr>
        <w:spacing w:line="300" w:lineRule="auto"/>
        <w:ind w:rightChars="235" w:right="564"/>
        <w:jc w:val="both"/>
      </w:pPr>
      <w:r w:rsidRPr="00E07DA6">
        <w:rPr>
          <w:rFonts w:ascii="Times New Roman" w:eastAsia="DFKai-SB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CA6B52" wp14:editId="1AA277E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453004" cy="299084"/>
                <wp:effectExtent l="0" t="0" r="5080" b="63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4" cy="299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2EE75" w14:textId="7841882C" w:rsidR="00E07DA6" w:rsidRPr="004E6E8B" w:rsidRDefault="00E07DA6" w:rsidP="004E6E8B">
                            <w:pPr>
                              <w:snapToGrid w:val="0"/>
                              <w:ind w:rightChars="-54" w:right="-130"/>
                              <w:rPr>
                                <w:rFonts w:ascii="DFKai-SB" w:eastAsia="DFKai-SB" w:hAnsi="DFKai-SB"/>
                              </w:rPr>
                            </w:pPr>
                            <w:r w:rsidRPr="004E6E8B">
                              <w:rPr>
                                <w:rFonts w:ascii="DFKai-SB" w:eastAsia="DFKai-SB" w:hAnsi="DFKai-SB" w:hint="eastAsia"/>
                              </w:rPr>
                              <w:t>繳交日期：</w:t>
                            </w:r>
                            <w:r w:rsidRPr="004E6E8B">
                              <w:rPr>
                                <w:rFonts w:ascii="DFKai-SB" w:eastAsia="DFKai-SB" w:hAnsi="DFKai-SB" w:hint="eastAsia"/>
                                <w:u w:val="single"/>
                              </w:rPr>
                              <w:t xml:space="preserve"> </w:t>
                            </w:r>
                            <w:r w:rsidRPr="004E6E8B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  </w:t>
                            </w:r>
                            <w:r w:rsidR="004E6E8B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  </w:t>
                            </w:r>
                            <w:r w:rsidRPr="004E6E8B">
                              <w:rPr>
                                <w:rFonts w:ascii="DFKai-SB" w:eastAsia="DFKai-SB" w:hAnsi="DFKai-SB" w:hint="eastAsia"/>
                                <w:u w:val="single"/>
                              </w:rPr>
                              <w:t xml:space="preserve">年 </w:t>
                            </w:r>
                            <w:r w:rsidRPr="004E6E8B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 </w:t>
                            </w:r>
                            <w:r w:rsidR="004E6E8B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 </w:t>
                            </w:r>
                            <w:r w:rsidRPr="004E6E8B">
                              <w:rPr>
                                <w:rFonts w:ascii="DFKai-SB" w:eastAsia="DFKai-SB" w:hAnsi="DFKai-SB" w:hint="eastAsia"/>
                                <w:u w:val="single"/>
                              </w:rPr>
                              <w:t xml:space="preserve"> 月 </w:t>
                            </w:r>
                            <w:r w:rsidRPr="004E6E8B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 </w:t>
                            </w:r>
                            <w:r w:rsidR="004E6E8B">
                              <w:rPr>
                                <w:rFonts w:ascii="DFKai-SB" w:eastAsia="DFKai-SB" w:hAnsi="DFKai-SB"/>
                                <w:u w:val="single"/>
                              </w:rPr>
                              <w:t xml:space="preserve"> </w:t>
                            </w:r>
                            <w:r w:rsidRPr="004E6E8B">
                              <w:rPr>
                                <w:rFonts w:ascii="DFKai-SB" w:eastAsia="DFKai-SB" w:hAnsi="DFKai-SB" w:hint="eastAsia"/>
                                <w:u w:val="single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ACA6B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1.95pt;margin-top:.35pt;width:193.15pt;height:23.5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" stroked="f">
                <v:textbox style="mso-fit-shape-to-text:t">
                  <w:txbxContent>
                    <w:p w14:paraId="63A2EE75" w14:textId="7841882C" w:rsidR="00E07DA6" w:rsidRPr="004E6E8B" w:rsidRDefault="00E07DA6" w:rsidP="004E6E8B">
                      <w:pPr>
                        <w:snapToGrid w:val="0"/>
                        <w:ind w:rightChars="-54" w:right="-130"/>
                        <w:rPr>
                          <w:rFonts w:ascii="DFKai-SB" w:eastAsia="DFKai-SB" w:hAnsi="DFKai-SB"/>
                        </w:rPr>
                      </w:pPr>
                      <w:r w:rsidRPr="004E6E8B">
                        <w:rPr>
                          <w:rFonts w:ascii="DFKai-SB" w:eastAsia="DFKai-SB" w:hAnsi="DFKai-SB" w:hint="eastAsia"/>
                        </w:rPr>
                        <w:t>繳交日期：</w:t>
                      </w:r>
                      <w:r w:rsidRPr="004E6E8B">
                        <w:rPr>
                          <w:rFonts w:ascii="DFKai-SB" w:eastAsia="DFKai-SB" w:hAnsi="DFKai-SB" w:hint="eastAsia"/>
                          <w:u w:val="single"/>
                        </w:rPr>
                        <w:t xml:space="preserve"> </w:t>
                      </w:r>
                      <w:r w:rsidRPr="004E6E8B">
                        <w:rPr>
                          <w:rFonts w:ascii="DFKai-SB" w:eastAsia="DFKai-SB" w:hAnsi="DFKai-SB"/>
                          <w:u w:val="single"/>
                        </w:rPr>
                        <w:t xml:space="preserve">  </w:t>
                      </w:r>
                      <w:r w:rsidR="004E6E8B">
                        <w:rPr>
                          <w:rFonts w:ascii="DFKai-SB" w:eastAsia="DFKai-SB" w:hAnsi="DFKai-SB"/>
                          <w:u w:val="single"/>
                        </w:rPr>
                        <w:t xml:space="preserve">  </w:t>
                      </w:r>
                      <w:r w:rsidRPr="004E6E8B">
                        <w:rPr>
                          <w:rFonts w:ascii="DFKai-SB" w:eastAsia="DFKai-SB" w:hAnsi="DFKai-SB" w:hint="eastAsia"/>
                          <w:u w:val="single"/>
                        </w:rPr>
                        <w:t xml:space="preserve">年 </w:t>
                      </w:r>
                      <w:r w:rsidRPr="004E6E8B">
                        <w:rPr>
                          <w:rFonts w:ascii="DFKai-SB" w:eastAsia="DFKai-SB" w:hAnsi="DFKai-SB"/>
                          <w:u w:val="single"/>
                        </w:rPr>
                        <w:t xml:space="preserve"> </w:t>
                      </w:r>
                      <w:r w:rsidR="004E6E8B">
                        <w:rPr>
                          <w:rFonts w:ascii="DFKai-SB" w:eastAsia="DFKai-SB" w:hAnsi="DFKai-SB"/>
                          <w:u w:val="single"/>
                        </w:rPr>
                        <w:t xml:space="preserve"> </w:t>
                      </w:r>
                      <w:r w:rsidRPr="004E6E8B">
                        <w:rPr>
                          <w:rFonts w:ascii="DFKai-SB" w:eastAsia="DFKai-SB" w:hAnsi="DFKai-SB" w:hint="eastAsia"/>
                          <w:u w:val="single"/>
                        </w:rPr>
                        <w:t xml:space="preserve"> 月 </w:t>
                      </w:r>
                      <w:r w:rsidRPr="004E6E8B">
                        <w:rPr>
                          <w:rFonts w:ascii="DFKai-SB" w:eastAsia="DFKai-SB" w:hAnsi="DFKai-SB"/>
                          <w:u w:val="single"/>
                        </w:rPr>
                        <w:t xml:space="preserve"> </w:t>
                      </w:r>
                      <w:r w:rsidR="004E6E8B">
                        <w:rPr>
                          <w:rFonts w:ascii="DFKai-SB" w:eastAsia="DFKai-SB" w:hAnsi="DFKai-SB"/>
                          <w:u w:val="single"/>
                        </w:rPr>
                        <w:t xml:space="preserve"> </w:t>
                      </w:r>
                      <w:r w:rsidRPr="004E6E8B">
                        <w:rPr>
                          <w:rFonts w:ascii="DFKai-SB" w:eastAsia="DFKai-SB" w:hAnsi="DFKai-SB" w:hint="eastAsia"/>
                          <w:u w:val="single"/>
                        </w:rPr>
                        <w:t xml:space="preserve"> 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85254A" w14:textId="77777777" w:rsidR="00D54469" w:rsidRPr="001C07DF" w:rsidRDefault="00D54469" w:rsidP="001C07DF">
      <w:pPr>
        <w:spacing w:line="300" w:lineRule="auto"/>
        <w:ind w:rightChars="235" w:right="564"/>
        <w:jc w:val="both"/>
        <w:rPr>
          <w:rFonts w:ascii="Times New Roman" w:eastAsia="DFKai-SB" w:hAnsi="Times New Roman" w:cs="Times New Roman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405"/>
        <w:gridCol w:w="1559"/>
        <w:gridCol w:w="1985"/>
        <w:gridCol w:w="610"/>
        <w:gridCol w:w="1800"/>
        <w:gridCol w:w="1559"/>
      </w:tblGrid>
      <w:tr w:rsidR="00EB782C" w14:paraId="70146815" w14:textId="77777777" w:rsidTr="00023998">
        <w:trPr>
          <w:trHeight w:val="728"/>
        </w:trPr>
        <w:tc>
          <w:tcPr>
            <w:tcW w:w="3964" w:type="dxa"/>
            <w:gridSpan w:val="2"/>
          </w:tcPr>
          <w:p w14:paraId="7EA3CF87" w14:textId="11FCFE70" w:rsidR="00EB782C" w:rsidRDefault="001B1352" w:rsidP="00EB782C">
            <w:pPr>
              <w:pStyle w:val="a3"/>
              <w:snapToGrid w:val="0"/>
              <w:ind w:leftChars="0" w:left="0" w:rightChars="235" w:right="564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申請人</w:t>
            </w:r>
            <w:r w:rsidR="00EB782C">
              <w:rPr>
                <w:rFonts w:ascii="Times New Roman" w:eastAsia="DFKai-SB" w:hAnsi="Times New Roman" w:cs="Times New Roman" w:hint="eastAsia"/>
              </w:rPr>
              <w:t>姓名：</w:t>
            </w:r>
          </w:p>
        </w:tc>
        <w:tc>
          <w:tcPr>
            <w:tcW w:w="2595" w:type="dxa"/>
            <w:gridSpan w:val="2"/>
          </w:tcPr>
          <w:p w14:paraId="6D5D57C4" w14:textId="396FC16D" w:rsidR="00EB782C" w:rsidRDefault="00EB782C" w:rsidP="00EB782C">
            <w:pPr>
              <w:pStyle w:val="a3"/>
              <w:snapToGrid w:val="0"/>
              <w:ind w:leftChars="0" w:left="0" w:rightChars="235" w:right="564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學號：</w:t>
            </w:r>
          </w:p>
        </w:tc>
        <w:tc>
          <w:tcPr>
            <w:tcW w:w="3359" w:type="dxa"/>
            <w:gridSpan w:val="2"/>
            <w:vAlign w:val="center"/>
          </w:tcPr>
          <w:p w14:paraId="13F96823" w14:textId="1398327E" w:rsidR="001B1352" w:rsidRDefault="00927FC1" w:rsidP="001B1352">
            <w:pPr>
              <w:pStyle w:val="a3"/>
              <w:snapToGrid w:val="0"/>
              <w:ind w:leftChars="0" w:left="0" w:rightChars="235" w:right="564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年級：</w:t>
            </w:r>
            <w:r w:rsidR="001B1352">
              <w:rPr>
                <w:rFonts w:ascii="Times New Roman" w:eastAsia="DFKai-SB" w:hAnsi="Times New Roman" w:cs="Times New Roman" w:hint="eastAsia"/>
              </w:rPr>
              <w:t>大學部</w:t>
            </w:r>
          </w:p>
          <w:p w14:paraId="30FCDF6F" w14:textId="549424EE" w:rsidR="00EB782C" w:rsidRDefault="001B1352" w:rsidP="00927FC1">
            <w:pPr>
              <w:pStyle w:val="a3"/>
              <w:snapToGrid w:val="0"/>
              <w:ind w:leftChars="0" w:left="0" w:firstLineChars="587" w:firstLine="1409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  <w:u w:val="single"/>
              </w:rPr>
              <w:t xml:space="preserve">      </w:t>
            </w:r>
            <w:r w:rsidRPr="001B1352">
              <w:rPr>
                <w:rFonts w:ascii="Times New Roman" w:eastAsia="DFKai-SB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</w:rPr>
              <w:t>年級</w:t>
            </w:r>
          </w:p>
        </w:tc>
      </w:tr>
      <w:tr w:rsidR="00EB782C" w14:paraId="357AE328" w14:textId="77777777" w:rsidTr="00023998">
        <w:tc>
          <w:tcPr>
            <w:tcW w:w="8359" w:type="dxa"/>
            <w:gridSpan w:val="5"/>
          </w:tcPr>
          <w:p w14:paraId="43F4F24E" w14:textId="01199EFF" w:rsidR="001B1352" w:rsidRPr="00494555" w:rsidRDefault="001B1352" w:rsidP="001B1352">
            <w:pPr>
              <w:widowControl/>
              <w:snapToGrid w:val="0"/>
              <w:rPr>
                <w:rFonts w:ascii="PMingLiU" w:eastAsia="PMingLiU" w:hAnsi="PMingLiU" w:cs="PMingLiU"/>
                <w:b/>
                <w:kern w:val="0"/>
                <w:sz w:val="20"/>
                <w:szCs w:val="24"/>
              </w:rPr>
            </w:pPr>
            <w:r w:rsidRPr="00494555">
              <w:rPr>
                <w:rFonts w:ascii="Helvetica" w:eastAsia="PMingLiU" w:hAnsi="Helvetica" w:cs="Arial"/>
                <w:b/>
                <w:color w:val="202124"/>
                <w:kern w:val="0"/>
                <w:szCs w:val="24"/>
              </w:rPr>
              <w:t>申請身分別符合「成功深耕扶助計畫」類別</w:t>
            </w:r>
            <w:r w:rsidR="00023998" w:rsidRPr="00494555">
              <w:rPr>
                <w:rFonts w:ascii="Helvetica" w:eastAsia="PMingLiU" w:hAnsi="Helvetica" w:cs="Arial" w:hint="eastAsia"/>
                <w:b/>
                <w:color w:val="202124"/>
                <w:kern w:val="0"/>
                <w:szCs w:val="24"/>
              </w:rPr>
              <w:t>？</w:t>
            </w:r>
            <w:r w:rsidRPr="00494555">
              <w:rPr>
                <w:rFonts w:ascii="Helvetica" w:eastAsia="PMingLiU" w:hAnsi="Helvetica" w:cs="Arial"/>
                <w:b/>
                <w:color w:val="202124"/>
                <w:kern w:val="0"/>
                <w:sz w:val="20"/>
                <w:szCs w:val="24"/>
              </w:rPr>
              <w:t>(</w:t>
            </w:r>
            <w:r w:rsidRPr="00494555">
              <w:rPr>
                <w:rFonts w:ascii="Helvetica" w:eastAsia="PMingLiU" w:hAnsi="Helvetica" w:cs="Arial"/>
                <w:b/>
                <w:color w:val="202124"/>
                <w:kern w:val="0"/>
                <w:sz w:val="20"/>
                <w:szCs w:val="24"/>
              </w:rPr>
              <w:t>需具本校正式學籍之在學學生</w:t>
            </w:r>
            <w:r w:rsidRPr="00494555">
              <w:rPr>
                <w:rFonts w:ascii="Helvetica" w:eastAsia="PMingLiU" w:hAnsi="Helvetica" w:cs="Arial"/>
                <w:b/>
                <w:color w:val="202124"/>
                <w:kern w:val="0"/>
                <w:sz w:val="20"/>
                <w:szCs w:val="24"/>
              </w:rPr>
              <w:t>)</w:t>
            </w:r>
          </w:p>
          <w:p w14:paraId="5109089D" w14:textId="509B0B4C" w:rsidR="001B1352" w:rsidRPr="00494555" w:rsidRDefault="001B1352" w:rsidP="001B1352">
            <w:pPr>
              <w:widowControl/>
              <w:snapToGrid w:val="0"/>
              <w:rPr>
                <w:rFonts w:ascii="Helvetica" w:eastAsia="PMingLiU" w:hAnsi="Helvetica" w:cs="PMingLiU"/>
                <w:b/>
                <w:color w:val="202124"/>
                <w:kern w:val="0"/>
                <w:sz w:val="27"/>
                <w:szCs w:val="27"/>
              </w:rPr>
            </w:pP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1.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低收入戶</w:t>
            </w:r>
            <w:r w:rsidRPr="0049455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 xml:space="preserve">   </w:t>
            </w: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2.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中低收入戶</w:t>
            </w:r>
            <w:r w:rsidRPr="0049455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 xml:space="preserve">   </w:t>
            </w: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3.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特殊境遇子女或孫子女</w:t>
            </w:r>
            <w:r w:rsidR="00023998" w:rsidRPr="0049455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 xml:space="preserve">  </w:t>
            </w: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4.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原住民族</w:t>
            </w:r>
          </w:p>
          <w:p w14:paraId="629C5AEE" w14:textId="628A6283" w:rsidR="001B1352" w:rsidRPr="00494555" w:rsidRDefault="001B1352" w:rsidP="001B1352">
            <w:pPr>
              <w:widowControl/>
              <w:snapToGrid w:val="0"/>
              <w:ind w:left="597" w:hangingChars="213" w:hanging="597"/>
              <w:rPr>
                <w:rFonts w:ascii="Helvetica" w:eastAsia="PMingLiU" w:hAnsi="Helvetica" w:cs="PMingLiU"/>
                <w:b/>
                <w:color w:val="202124"/>
                <w:kern w:val="0"/>
                <w:sz w:val="22"/>
                <w:szCs w:val="27"/>
              </w:rPr>
            </w:pP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5.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未符合學雜費減免資格，但獲教育部弱勢助學金補助者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 xml:space="preserve"> 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18"/>
              </w:rPr>
              <w:t>(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18"/>
              </w:rPr>
              <w:t>大專校院弱勢學生助學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18"/>
              </w:rPr>
              <w:t>)</w:t>
            </w:r>
          </w:p>
          <w:p w14:paraId="22CEE64C" w14:textId="6F6C5310" w:rsidR="00EB782C" w:rsidRPr="00852195" w:rsidRDefault="001B1352" w:rsidP="00086606">
            <w:pPr>
              <w:widowControl/>
              <w:snapToGrid w:val="0"/>
              <w:ind w:rightChars="-46" w:right="-110"/>
              <w:rPr>
                <w:rFonts w:ascii="Helvetica" w:eastAsia="PMingLiU" w:hAnsi="Helvetica" w:cs="PMingLiU"/>
                <w:b/>
                <w:color w:val="202124"/>
                <w:kern w:val="0"/>
                <w:sz w:val="27"/>
                <w:szCs w:val="27"/>
              </w:rPr>
            </w:pP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6.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身心障礙學生或身心障礙人士子女</w:t>
            </w:r>
            <w:r w:rsidRPr="0049455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 xml:space="preserve">   </w:t>
            </w: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7.</w:t>
            </w:r>
            <w:bookmarkStart w:id="0" w:name="_GoBack"/>
            <w:bookmarkEnd w:id="0"/>
            <w:r w:rsidR="00852195" w:rsidRPr="0085219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>懷孕學生或扶養未滿</w:t>
            </w:r>
            <w:r w:rsidR="00852195" w:rsidRPr="0085219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>3</w:t>
            </w:r>
            <w:r w:rsidR="00852195" w:rsidRPr="0085219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>歲子女者</w:t>
            </w:r>
            <w:r w:rsidR="00023998" w:rsidRPr="0049455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 xml:space="preserve">   </w:t>
            </w:r>
            <w:r w:rsidRPr="00494555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8.</w:t>
            </w:r>
            <w:r w:rsidR="00852195" w:rsidRPr="00494555">
              <w:rPr>
                <w:rFonts w:ascii="Arial" w:eastAsia="PMingLiU" w:hAnsi="Arial" w:cs="Arial"/>
                <w:b/>
                <w:color w:val="202124"/>
                <w:kern w:val="0"/>
                <w:sz w:val="22"/>
              </w:rPr>
              <w:t>家庭突遭變故或其他特殊情形，經本校審核通過者</w:t>
            </w:r>
            <w:r w:rsidR="00852195">
              <w:rPr>
                <w:rFonts w:ascii="Arial" w:eastAsia="PMingLiU" w:hAnsi="Arial" w:cs="Arial" w:hint="eastAsia"/>
                <w:b/>
                <w:color w:val="202124"/>
                <w:kern w:val="0"/>
                <w:sz w:val="22"/>
              </w:rPr>
              <w:t>。</w:t>
            </w:r>
          </w:p>
        </w:tc>
        <w:tc>
          <w:tcPr>
            <w:tcW w:w="1559" w:type="dxa"/>
          </w:tcPr>
          <w:p w14:paraId="7665ABC0" w14:textId="0F54D6BC" w:rsidR="00EB782C" w:rsidRDefault="00EB782C" w:rsidP="001B1352">
            <w:pPr>
              <w:pStyle w:val="a3"/>
              <w:snapToGrid w:val="0"/>
              <w:spacing w:beforeLines="50" w:before="180"/>
              <w:ind w:leftChars="0" w:left="0" w:rightChars="-46" w:right="-110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申請人簽章：</w:t>
            </w:r>
          </w:p>
        </w:tc>
      </w:tr>
      <w:tr w:rsidR="00EB782C" w14:paraId="731EBB9B" w14:textId="77777777" w:rsidTr="00023998">
        <w:tc>
          <w:tcPr>
            <w:tcW w:w="9918" w:type="dxa"/>
            <w:gridSpan w:val="6"/>
            <w:shd w:val="clear" w:color="auto" w:fill="F2F2F2" w:themeFill="background1" w:themeFillShade="F2"/>
          </w:tcPr>
          <w:p w14:paraId="6E1D3F9F" w14:textId="224F7E70" w:rsidR="00EB782C" w:rsidRDefault="00EB782C" w:rsidP="008970F9">
            <w:pPr>
              <w:pStyle w:val="a3"/>
              <w:snapToGrid w:val="0"/>
              <w:ind w:leftChars="0" w:left="0" w:rightChars="235" w:right="564"/>
              <w:jc w:val="center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審核欄</w:t>
            </w:r>
          </w:p>
        </w:tc>
      </w:tr>
      <w:tr w:rsidR="00023998" w14:paraId="06EED245" w14:textId="77777777" w:rsidTr="00A8680E">
        <w:trPr>
          <w:trHeight w:val="957"/>
        </w:trPr>
        <w:tc>
          <w:tcPr>
            <w:tcW w:w="2405" w:type="dxa"/>
            <w:vAlign w:val="center"/>
          </w:tcPr>
          <w:p w14:paraId="7D102B75" w14:textId="0CC5AF4F" w:rsidR="00023998" w:rsidRDefault="00023998" w:rsidP="00BC5857">
            <w:pPr>
              <w:pStyle w:val="a3"/>
              <w:snapToGrid w:val="0"/>
              <w:ind w:leftChars="0" w:left="0"/>
              <w:jc w:val="distribute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生輔組</w:t>
            </w:r>
            <w:r w:rsidRPr="00DB6AA0">
              <w:rPr>
                <w:rFonts w:ascii="Times New Roman" w:eastAsia="DFKai-SB" w:hAnsi="Times New Roman" w:cs="Times New Roman" w:hint="eastAsia"/>
              </w:rPr>
              <w:t>成功深耕扶助計畫身分類別審核</w:t>
            </w:r>
          </w:p>
        </w:tc>
        <w:tc>
          <w:tcPr>
            <w:tcW w:w="3544" w:type="dxa"/>
            <w:gridSpan w:val="2"/>
            <w:vAlign w:val="center"/>
          </w:tcPr>
          <w:p w14:paraId="5DC3CB0F" w14:textId="23C0438E" w:rsidR="00023998" w:rsidRDefault="00023998" w:rsidP="00023998">
            <w:pPr>
              <w:pStyle w:val="a3"/>
              <w:snapToGrid w:val="0"/>
              <w:ind w:leftChars="0" w:left="0"/>
              <w:jc w:val="both"/>
              <w:rPr>
                <w:rFonts w:ascii="Times New Roman" w:eastAsia="DFKai-SB" w:hAnsi="Times New Roman" w:cs="Times New Roman"/>
              </w:rPr>
            </w:pPr>
            <w:r w:rsidRPr="00B12052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DFKai-SB" w:hAnsi="Times New Roman" w:cs="Times New Roman" w:hint="eastAsia"/>
              </w:rPr>
              <w:t>符合上述第</w:t>
            </w:r>
            <w:r w:rsidRPr="00023998">
              <w:rPr>
                <w:rFonts w:ascii="Times New Roman" w:eastAsia="DFKai-SB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DFKai-SB" w:hAnsi="Times New Roman" w:cs="Times New Roman" w:hint="eastAsia"/>
                <w:u w:val="single"/>
              </w:rPr>
              <w:t xml:space="preserve">  </w:t>
            </w:r>
            <w:r w:rsidRPr="00023998">
              <w:rPr>
                <w:rFonts w:ascii="Times New Roman" w:eastAsia="DFKai-SB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DFKai-SB" w:hAnsi="Times New Roman" w:cs="Times New Roman" w:hint="eastAsia"/>
              </w:rPr>
              <w:t>類別</w:t>
            </w:r>
          </w:p>
          <w:p w14:paraId="14613E92" w14:textId="1BBDFC90" w:rsidR="00023998" w:rsidRPr="00023998" w:rsidRDefault="00023998" w:rsidP="00023998">
            <w:pPr>
              <w:pStyle w:val="a3"/>
              <w:snapToGrid w:val="0"/>
              <w:ind w:leftChars="0" w:left="0"/>
              <w:jc w:val="both"/>
              <w:rPr>
                <w:rFonts w:ascii="Times New Roman" w:eastAsia="DFKai-SB" w:hAnsi="Times New Roman" w:cs="Times New Roman"/>
              </w:rPr>
            </w:pPr>
            <w:r w:rsidRPr="00B12052">
              <w:rPr>
                <w:rFonts w:ascii="DFKai-SB" w:eastAsia="DFKai-SB" w:hAnsi="DFKai-SB" w:hint="eastAsia"/>
                <w:b/>
                <w:sz w:val="28"/>
                <w:szCs w:val="28"/>
              </w:rPr>
              <w:t>□</w:t>
            </w:r>
            <w:r w:rsidRPr="00023998">
              <w:rPr>
                <w:rFonts w:ascii="Times New Roman" w:eastAsia="DFKai-SB" w:hAnsi="Times New Roman" w:cs="Times New Roman" w:hint="eastAsia"/>
              </w:rPr>
              <w:t>未具上述身分</w:t>
            </w:r>
            <w:r w:rsidR="00927FC1">
              <w:rPr>
                <w:rFonts w:ascii="Times New Roman" w:eastAsia="DFKai-SB" w:hAnsi="Times New Roman" w:cs="Times New Roman" w:hint="eastAsia"/>
              </w:rPr>
              <w:t>類</w:t>
            </w:r>
            <w:r w:rsidRPr="00023998">
              <w:rPr>
                <w:rFonts w:ascii="Times New Roman" w:eastAsia="DFKai-SB" w:hAnsi="Times New Roman" w:cs="Times New Roman" w:hint="eastAsia"/>
              </w:rPr>
              <w:t>別</w:t>
            </w:r>
          </w:p>
        </w:tc>
        <w:tc>
          <w:tcPr>
            <w:tcW w:w="3969" w:type="dxa"/>
            <w:gridSpan w:val="3"/>
          </w:tcPr>
          <w:p w14:paraId="31117CD5" w14:textId="5E035902" w:rsidR="00023998" w:rsidRDefault="00BC5857" w:rsidP="008970F9">
            <w:pPr>
              <w:pStyle w:val="a3"/>
              <w:snapToGrid w:val="0"/>
              <w:ind w:leftChars="0" w:left="0" w:rightChars="235" w:right="564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承辦人與主管</w:t>
            </w:r>
            <w:r w:rsidR="00023998">
              <w:rPr>
                <w:rFonts w:ascii="Times New Roman" w:eastAsia="DFKai-SB" w:hAnsi="Times New Roman" w:cs="Times New Roman" w:hint="eastAsia"/>
              </w:rPr>
              <w:t>簽章：</w:t>
            </w:r>
          </w:p>
        </w:tc>
      </w:tr>
      <w:tr w:rsidR="00EB782C" w14:paraId="3F466C95" w14:textId="77777777" w:rsidTr="00A8680E">
        <w:trPr>
          <w:trHeight w:val="885"/>
        </w:trPr>
        <w:tc>
          <w:tcPr>
            <w:tcW w:w="2405" w:type="dxa"/>
            <w:vAlign w:val="center"/>
          </w:tcPr>
          <w:p w14:paraId="13056135" w14:textId="377EDEF5" w:rsidR="00EB782C" w:rsidRDefault="00EB782C" w:rsidP="00BC5857">
            <w:pPr>
              <w:pStyle w:val="a3"/>
              <w:snapToGrid w:val="0"/>
              <w:ind w:leftChars="0" w:left="0"/>
              <w:jc w:val="distribute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教務處</w:t>
            </w:r>
            <w:r w:rsidRPr="00F820A4">
              <w:rPr>
                <w:rFonts w:ascii="Times New Roman" w:eastAsia="DFKai-SB" w:hAnsi="Times New Roman" w:cs="Times New Roman"/>
              </w:rPr>
              <w:t>雙語教學資源中心</w:t>
            </w:r>
            <w:r w:rsidR="00023998">
              <w:rPr>
                <w:rFonts w:ascii="Times New Roman" w:eastAsia="DFKai-SB" w:hAnsi="Times New Roman" w:cs="Times New Roman" w:hint="eastAsia"/>
              </w:rPr>
              <w:t>審核</w:t>
            </w:r>
          </w:p>
        </w:tc>
        <w:tc>
          <w:tcPr>
            <w:tcW w:w="3544" w:type="dxa"/>
            <w:gridSpan w:val="2"/>
          </w:tcPr>
          <w:p w14:paraId="506EF450" w14:textId="77777777" w:rsidR="00EB782C" w:rsidRPr="00023998" w:rsidRDefault="00EB782C" w:rsidP="008970F9">
            <w:pPr>
              <w:pStyle w:val="a3"/>
              <w:snapToGrid w:val="0"/>
              <w:ind w:leftChars="0" w:left="0" w:rightChars="235" w:right="564"/>
              <w:jc w:val="both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3969" w:type="dxa"/>
            <w:gridSpan w:val="3"/>
          </w:tcPr>
          <w:p w14:paraId="4B9F7488" w14:textId="60F25207" w:rsidR="00EB782C" w:rsidRDefault="00BC5857" w:rsidP="008970F9">
            <w:pPr>
              <w:pStyle w:val="a3"/>
              <w:snapToGrid w:val="0"/>
              <w:ind w:leftChars="0" w:left="0" w:rightChars="235" w:right="564"/>
              <w:jc w:val="both"/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 w:hint="eastAsia"/>
              </w:rPr>
              <w:t>承辦人與主管</w:t>
            </w:r>
            <w:r w:rsidR="00023998">
              <w:rPr>
                <w:rFonts w:ascii="Times New Roman" w:eastAsia="DFKai-SB" w:hAnsi="Times New Roman" w:cs="Times New Roman" w:hint="eastAsia"/>
              </w:rPr>
              <w:t>簽章：</w:t>
            </w:r>
          </w:p>
        </w:tc>
      </w:tr>
    </w:tbl>
    <w:p w14:paraId="1A7A99DF" w14:textId="7CC911DE" w:rsidR="00FA534A" w:rsidRDefault="00FA534A" w:rsidP="00D54469">
      <w:pPr>
        <w:pStyle w:val="a3"/>
        <w:snapToGrid w:val="0"/>
        <w:ind w:leftChars="0" w:left="0" w:rightChars="235" w:right="564"/>
        <w:jc w:val="both"/>
        <w:rPr>
          <w:rFonts w:ascii="Times New Roman" w:eastAsia="DFKai-SB" w:hAnsi="Times New Roman" w:cs="Times New Roman"/>
        </w:rPr>
      </w:pPr>
    </w:p>
    <w:sectPr w:rsidR="00FA534A" w:rsidSect="00A8680E">
      <w:pgSz w:w="11906" w:h="16838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236B" w14:textId="77777777" w:rsidR="00EB37BD" w:rsidRDefault="00EB37BD" w:rsidP="00EB782C">
      <w:r>
        <w:separator/>
      </w:r>
    </w:p>
  </w:endnote>
  <w:endnote w:type="continuationSeparator" w:id="0">
    <w:p w14:paraId="311B6204" w14:textId="77777777" w:rsidR="00EB37BD" w:rsidRDefault="00EB37BD" w:rsidP="00EB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A502" w14:textId="77777777" w:rsidR="00EB37BD" w:rsidRDefault="00EB37BD" w:rsidP="00EB782C">
      <w:r>
        <w:separator/>
      </w:r>
    </w:p>
  </w:footnote>
  <w:footnote w:type="continuationSeparator" w:id="0">
    <w:p w14:paraId="11B7C613" w14:textId="77777777" w:rsidR="00EB37BD" w:rsidRDefault="00EB37BD" w:rsidP="00EB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B12E3"/>
    <w:multiLevelType w:val="hybridMultilevel"/>
    <w:tmpl w:val="F80A5BAA"/>
    <w:lvl w:ilvl="0" w:tplc="DDDCC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B6"/>
    <w:rsid w:val="00023998"/>
    <w:rsid w:val="0008606F"/>
    <w:rsid w:val="00086606"/>
    <w:rsid w:val="000A18B6"/>
    <w:rsid w:val="00131791"/>
    <w:rsid w:val="001B1352"/>
    <w:rsid w:val="001B3B8B"/>
    <w:rsid w:val="001C07DF"/>
    <w:rsid w:val="00391D92"/>
    <w:rsid w:val="00395F3E"/>
    <w:rsid w:val="003A3F4A"/>
    <w:rsid w:val="00484BA1"/>
    <w:rsid w:val="00494555"/>
    <w:rsid w:val="004A79D8"/>
    <w:rsid w:val="004C2395"/>
    <w:rsid w:val="004D1B07"/>
    <w:rsid w:val="004D1FDE"/>
    <w:rsid w:val="004E6E8B"/>
    <w:rsid w:val="006535CE"/>
    <w:rsid w:val="006B5203"/>
    <w:rsid w:val="00852195"/>
    <w:rsid w:val="00882080"/>
    <w:rsid w:val="00927FC1"/>
    <w:rsid w:val="00A8680E"/>
    <w:rsid w:val="00A90627"/>
    <w:rsid w:val="00B304ED"/>
    <w:rsid w:val="00B80F9B"/>
    <w:rsid w:val="00BC5857"/>
    <w:rsid w:val="00C1641E"/>
    <w:rsid w:val="00C348C7"/>
    <w:rsid w:val="00CB3A29"/>
    <w:rsid w:val="00D014D5"/>
    <w:rsid w:val="00D54469"/>
    <w:rsid w:val="00DB6AA0"/>
    <w:rsid w:val="00DE4DCD"/>
    <w:rsid w:val="00DE57E3"/>
    <w:rsid w:val="00E07DA6"/>
    <w:rsid w:val="00E46878"/>
    <w:rsid w:val="00EB37BD"/>
    <w:rsid w:val="00EB782C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E27AFB"/>
  <w15:chartTrackingRefBased/>
  <w15:docId w15:val="{B41A8FD5-09DF-4A36-8EC2-4BCF5F12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7E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B7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782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7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782C"/>
    <w:rPr>
      <w:sz w:val="20"/>
      <w:szCs w:val="20"/>
    </w:rPr>
  </w:style>
  <w:style w:type="table" w:styleId="a8">
    <w:name w:val="Table Grid"/>
    <w:basedOn w:val="a1"/>
    <w:uiPriority w:val="39"/>
    <w:rsid w:val="00EB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a0"/>
    <w:rsid w:val="001B1352"/>
  </w:style>
  <w:style w:type="character" w:customStyle="1" w:styleId="vnumgf">
    <w:name w:val="vnumgf"/>
    <w:basedOn w:val="a0"/>
    <w:rsid w:val="001B1352"/>
  </w:style>
  <w:style w:type="character" w:customStyle="1" w:styleId="adtyne">
    <w:name w:val="adtyne"/>
    <w:basedOn w:val="a0"/>
    <w:rsid w:val="001B1352"/>
  </w:style>
  <w:style w:type="character" w:styleId="a9">
    <w:name w:val="Hyperlink"/>
    <w:basedOn w:val="a0"/>
    <w:uiPriority w:val="99"/>
    <w:unhideWhenUsed/>
    <w:rsid w:val="00D54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4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6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48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9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50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6429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0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07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4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6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139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9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2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67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34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902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964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40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25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74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12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4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sQYdDBJiaSM4S3v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雙語計畫</cp:lastModifiedBy>
  <cp:revision>3</cp:revision>
  <cp:lastPrinted>2022-11-30T06:24:00Z</cp:lastPrinted>
  <dcterms:created xsi:type="dcterms:W3CDTF">2023-11-17T07:06:00Z</dcterms:created>
  <dcterms:modified xsi:type="dcterms:W3CDTF">2023-11-17T07:26:00Z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3f649f73c9d17a4b9bf3b8d442383fc9e35bbf6dde40221e7e2b235f6f5252de</vt:lpwstr>
  </property>
</Properties>
</file>